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7A" w:rsidRPr="003517AC" w:rsidRDefault="00861C6D">
      <w:pPr>
        <w:pStyle w:val="Standard"/>
        <w:spacing w:after="0" w:line="100" w:lineRule="atLeast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3517AC">
        <w:rPr>
          <w:rFonts w:asciiTheme="minorHAnsi" w:hAnsiTheme="minorHAnsi" w:cstheme="minorHAnsi"/>
          <w:b/>
          <w:bCs/>
          <w:color w:val="C00000"/>
          <w:sz w:val="24"/>
          <w:szCs w:val="24"/>
        </w:rPr>
        <w:t>KARTA ZGŁOSZENIA</w:t>
      </w:r>
    </w:p>
    <w:p w:rsidR="0097367A" w:rsidRPr="003517AC" w:rsidRDefault="00861C6D" w:rsidP="003517AC">
      <w:pPr>
        <w:pStyle w:val="Nagwek8"/>
        <w:tabs>
          <w:tab w:val="left" w:pos="0"/>
        </w:tabs>
        <w:spacing w:after="0" w:line="100" w:lineRule="atLeast"/>
        <w:jc w:val="both"/>
        <w:rPr>
          <w:rFonts w:asciiTheme="minorHAnsi" w:hAnsiTheme="minorHAnsi" w:cstheme="minorHAnsi"/>
          <w:b w:val="0"/>
          <w:color w:val="C00000"/>
          <w:sz w:val="24"/>
          <w:szCs w:val="24"/>
        </w:rPr>
      </w:pPr>
      <w:r w:rsidRPr="003517AC">
        <w:rPr>
          <w:rFonts w:asciiTheme="minorHAnsi" w:hAnsiTheme="minorHAnsi" w:cstheme="minorHAnsi"/>
          <w:color w:val="C00000"/>
          <w:sz w:val="24"/>
          <w:szCs w:val="24"/>
        </w:rPr>
        <w:t>VIII Konkurs Piosenki Dziecięcej i Młodzieżowej</w:t>
      </w:r>
      <w:r w:rsidR="003517AC" w:rsidRPr="003517AC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Pr="003517AC">
        <w:rPr>
          <w:rFonts w:asciiTheme="minorHAnsi" w:hAnsiTheme="minorHAnsi" w:cstheme="minorHAnsi"/>
          <w:color w:val="C00000"/>
          <w:sz w:val="24"/>
          <w:szCs w:val="24"/>
        </w:rPr>
        <w:t>„Otwarta Scena”</w:t>
      </w:r>
    </w:p>
    <w:p w:rsidR="0097367A" w:rsidRPr="003517AC" w:rsidRDefault="00861C6D">
      <w:pPr>
        <w:pStyle w:val="Standard"/>
        <w:spacing w:after="0" w:line="100" w:lineRule="atLeast"/>
        <w:jc w:val="both"/>
        <w:rPr>
          <w:rFonts w:asciiTheme="minorHAnsi" w:hAnsiTheme="minorHAnsi" w:cstheme="minorHAnsi"/>
        </w:rPr>
      </w:pPr>
      <w:r w:rsidRPr="003517AC">
        <w:rPr>
          <w:rFonts w:asciiTheme="minorHAnsi" w:hAnsiTheme="minorHAnsi" w:cstheme="minorHAnsi"/>
          <w:b/>
          <w:color w:val="C00000"/>
          <w:sz w:val="24"/>
          <w:szCs w:val="24"/>
        </w:rPr>
        <w:t>ul. Piłsudskiego 2a</w:t>
      </w:r>
    </w:p>
    <w:p w:rsidR="0097367A" w:rsidRPr="003517AC" w:rsidRDefault="00861C6D">
      <w:pPr>
        <w:pStyle w:val="Standard"/>
        <w:spacing w:after="0" w:line="100" w:lineRule="atLeast"/>
        <w:jc w:val="both"/>
        <w:rPr>
          <w:rFonts w:asciiTheme="minorHAnsi" w:hAnsiTheme="minorHAnsi" w:cstheme="minorHAnsi"/>
        </w:rPr>
      </w:pPr>
      <w:r w:rsidRPr="003517AC">
        <w:rPr>
          <w:rFonts w:asciiTheme="minorHAnsi" w:hAnsiTheme="minorHAnsi" w:cstheme="minorHAnsi"/>
          <w:b/>
          <w:color w:val="C00000"/>
          <w:sz w:val="24"/>
          <w:szCs w:val="24"/>
        </w:rPr>
        <w:t>28-400 Pińczów</w:t>
      </w:r>
    </w:p>
    <w:p w:rsidR="0097367A" w:rsidRPr="003517AC" w:rsidRDefault="00861C6D">
      <w:pPr>
        <w:pStyle w:val="Standard"/>
        <w:spacing w:after="0" w:line="100" w:lineRule="atLeast"/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3517AC">
        <w:rPr>
          <w:rFonts w:asciiTheme="minorHAnsi" w:hAnsiTheme="minorHAnsi" w:cstheme="minorHAnsi"/>
          <w:b/>
          <w:color w:val="C00000"/>
          <w:sz w:val="24"/>
          <w:szCs w:val="24"/>
        </w:rPr>
        <w:t>tel. 41 357 24 24</w:t>
      </w:r>
    </w:p>
    <w:p w:rsidR="0097367A" w:rsidRPr="003517AC" w:rsidRDefault="0097367A">
      <w:pPr>
        <w:pStyle w:val="Standard"/>
        <w:spacing w:after="0" w:line="1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7367A" w:rsidRDefault="00861C6D">
      <w:pPr>
        <w:pStyle w:val="Standard"/>
        <w:jc w:val="both"/>
        <w:rPr>
          <w:rFonts w:cs="David"/>
          <w:b/>
          <w:sz w:val="24"/>
          <w:szCs w:val="24"/>
        </w:rPr>
      </w:pPr>
      <w:r>
        <w:rPr>
          <w:rFonts w:cs="David"/>
          <w:b/>
          <w:sz w:val="24"/>
          <w:szCs w:val="24"/>
        </w:rPr>
        <w:t>Rok urodzenia wykonawcy</w:t>
      </w:r>
      <w:r w:rsidR="003517AC">
        <w:rPr>
          <w:rFonts w:cs="David"/>
          <w:b/>
          <w:sz w:val="24"/>
          <w:szCs w:val="24"/>
        </w:rPr>
        <w:t>:</w:t>
      </w:r>
      <w:r>
        <w:rPr>
          <w:rFonts w:cs="David"/>
          <w:b/>
          <w:sz w:val="24"/>
          <w:szCs w:val="24"/>
        </w:rPr>
        <w:t xml:space="preserve"> …………………………..</w:t>
      </w:r>
    </w:p>
    <w:p w:rsidR="0097367A" w:rsidRDefault="00861C6D">
      <w:pPr>
        <w:pStyle w:val="Standard"/>
      </w:pPr>
      <w:r>
        <w:rPr>
          <w:rFonts w:cs="David"/>
          <w:b/>
          <w:sz w:val="24"/>
          <w:szCs w:val="24"/>
        </w:rPr>
        <w:t>Imi</w:t>
      </w:r>
      <w:r>
        <w:rPr>
          <w:rFonts w:cs="Arial"/>
          <w:b/>
          <w:sz w:val="24"/>
          <w:szCs w:val="24"/>
        </w:rPr>
        <w:t>ę</w:t>
      </w:r>
      <w:r>
        <w:rPr>
          <w:rFonts w:cs="David"/>
          <w:b/>
          <w:sz w:val="24"/>
          <w:szCs w:val="24"/>
        </w:rPr>
        <w:t xml:space="preserve">, nazwisko </w:t>
      </w:r>
      <w:r>
        <w:rPr>
          <w:rFonts w:cs="David"/>
          <w:sz w:val="24"/>
          <w:szCs w:val="24"/>
        </w:rPr>
        <w:t>.............................................................................................................................</w:t>
      </w:r>
    </w:p>
    <w:p w:rsidR="0097367A" w:rsidRDefault="00861C6D">
      <w:pPr>
        <w:pStyle w:val="Standard"/>
        <w:rPr>
          <w:rFonts w:cs="David"/>
          <w:sz w:val="24"/>
          <w:szCs w:val="24"/>
        </w:rPr>
      </w:pPr>
      <w:r>
        <w:rPr>
          <w:rFonts w:cs="David"/>
          <w:b/>
          <w:sz w:val="24"/>
          <w:szCs w:val="24"/>
        </w:rPr>
        <w:t>Adres zamieszkania</w:t>
      </w:r>
      <w:r w:rsidR="003517AC">
        <w:rPr>
          <w:rFonts w:cs="David"/>
          <w:b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 </w:t>
      </w:r>
      <w:r w:rsidR="003517AC">
        <w:rPr>
          <w:rFonts w:cs="David"/>
          <w:sz w:val="24"/>
          <w:szCs w:val="24"/>
        </w:rPr>
        <w:t>………………………………………………………………………………………………………………..</w:t>
      </w:r>
    </w:p>
    <w:p w:rsidR="0097367A" w:rsidRDefault="00861C6D">
      <w:pPr>
        <w:pStyle w:val="Standard"/>
        <w:jc w:val="both"/>
      </w:pPr>
      <w:r>
        <w:rPr>
          <w:rFonts w:cs="David"/>
          <w:b/>
          <w:sz w:val="24"/>
          <w:szCs w:val="24"/>
        </w:rPr>
        <w:t>Tytu</w:t>
      </w:r>
      <w:r>
        <w:rPr>
          <w:rFonts w:cs="Arial"/>
          <w:b/>
          <w:sz w:val="24"/>
          <w:szCs w:val="24"/>
        </w:rPr>
        <w:t>ł</w:t>
      </w:r>
      <w:r>
        <w:rPr>
          <w:rFonts w:cs="David"/>
          <w:b/>
          <w:sz w:val="24"/>
          <w:szCs w:val="24"/>
        </w:rPr>
        <w:t>y piosenki – kompozytor, autor tekstu</w:t>
      </w:r>
    </w:p>
    <w:p w:rsidR="0097367A" w:rsidRDefault="00861C6D">
      <w:pPr>
        <w:pStyle w:val="Standard"/>
        <w:spacing w:after="28" w:line="360" w:lineRule="auto"/>
        <w:ind w:left="360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A/ ...................................................................................................................................</w:t>
      </w:r>
    </w:p>
    <w:p w:rsidR="0097367A" w:rsidRDefault="00861C6D">
      <w:pPr>
        <w:pStyle w:val="Standard"/>
        <w:spacing w:after="28" w:line="360" w:lineRule="auto"/>
        <w:ind w:left="360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     ...................................................................................................................................</w:t>
      </w:r>
    </w:p>
    <w:p w:rsidR="0097367A" w:rsidRDefault="00861C6D">
      <w:pPr>
        <w:pStyle w:val="Standard"/>
        <w:spacing w:after="28" w:line="360" w:lineRule="auto"/>
        <w:jc w:val="both"/>
      </w:pPr>
      <w:r>
        <w:rPr>
          <w:rFonts w:cs="David"/>
          <w:b/>
          <w:sz w:val="24"/>
          <w:szCs w:val="24"/>
        </w:rPr>
        <w:t xml:space="preserve">Wykonawca dysponuje </w:t>
      </w:r>
      <w:proofErr w:type="spellStart"/>
      <w:r>
        <w:rPr>
          <w:rFonts w:cs="David"/>
          <w:b/>
          <w:sz w:val="24"/>
          <w:szCs w:val="24"/>
        </w:rPr>
        <w:t>pó</w:t>
      </w:r>
      <w:r>
        <w:rPr>
          <w:rFonts w:cs="Arial"/>
          <w:b/>
          <w:sz w:val="24"/>
          <w:szCs w:val="24"/>
        </w:rPr>
        <w:t>ł</w:t>
      </w:r>
      <w:r>
        <w:rPr>
          <w:rFonts w:cs="David"/>
          <w:b/>
          <w:sz w:val="24"/>
          <w:szCs w:val="24"/>
        </w:rPr>
        <w:t>playbackiem</w:t>
      </w:r>
      <w:proofErr w:type="spellEnd"/>
      <w:r>
        <w:rPr>
          <w:rFonts w:cs="David"/>
          <w:b/>
          <w:sz w:val="24"/>
          <w:szCs w:val="24"/>
        </w:rPr>
        <w:t xml:space="preserve"> na pendrive</w:t>
      </w:r>
    </w:p>
    <w:p w:rsidR="0097367A" w:rsidRDefault="00861C6D">
      <w:pPr>
        <w:pStyle w:val="Standard"/>
        <w:spacing w:after="28"/>
        <w:jc w:val="both"/>
      </w:pPr>
      <w:r>
        <w:rPr>
          <w:rFonts w:cs="David"/>
          <w:b/>
          <w:sz w:val="24"/>
          <w:szCs w:val="24"/>
        </w:rPr>
        <w:t>Osoba zg</w:t>
      </w:r>
      <w:r>
        <w:rPr>
          <w:rFonts w:cs="Arial"/>
          <w:b/>
          <w:sz w:val="24"/>
          <w:szCs w:val="24"/>
        </w:rPr>
        <w:t>ł</w:t>
      </w:r>
      <w:r>
        <w:rPr>
          <w:rFonts w:cs="David"/>
          <w:b/>
          <w:sz w:val="24"/>
          <w:szCs w:val="24"/>
        </w:rPr>
        <w:t>aszaj</w:t>
      </w:r>
      <w:r>
        <w:rPr>
          <w:rFonts w:cs="Arial"/>
          <w:b/>
          <w:sz w:val="24"/>
          <w:szCs w:val="24"/>
        </w:rPr>
        <w:t>ą</w:t>
      </w:r>
      <w:r>
        <w:rPr>
          <w:rFonts w:cs="David"/>
          <w:b/>
          <w:sz w:val="24"/>
          <w:szCs w:val="24"/>
        </w:rPr>
        <w:t>ca (adres, telefon)</w:t>
      </w:r>
    </w:p>
    <w:p w:rsidR="0097367A" w:rsidRDefault="00861C6D">
      <w:pPr>
        <w:pStyle w:val="Standard"/>
        <w:spacing w:after="28"/>
        <w:ind w:left="360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...................................................................................................................................</w:t>
      </w:r>
    </w:p>
    <w:p w:rsidR="0097367A" w:rsidRDefault="00861C6D">
      <w:pPr>
        <w:pStyle w:val="Standard"/>
        <w:spacing w:after="28"/>
        <w:ind w:left="360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...................................................................................................................................</w:t>
      </w:r>
    </w:p>
    <w:p w:rsidR="0097367A" w:rsidRDefault="00861C6D">
      <w:pPr>
        <w:pStyle w:val="Standard"/>
        <w:spacing w:after="28"/>
        <w:jc w:val="both"/>
      </w:pPr>
      <w:r>
        <w:rPr>
          <w:rFonts w:cs="David"/>
          <w:b/>
          <w:sz w:val="24"/>
          <w:szCs w:val="24"/>
        </w:rPr>
        <w:t>Imi</w:t>
      </w:r>
      <w:r>
        <w:rPr>
          <w:rFonts w:cs="Arial"/>
          <w:b/>
          <w:sz w:val="24"/>
          <w:szCs w:val="24"/>
        </w:rPr>
        <w:t>ę</w:t>
      </w:r>
      <w:r>
        <w:rPr>
          <w:rFonts w:cs="David"/>
          <w:b/>
          <w:sz w:val="24"/>
          <w:szCs w:val="24"/>
        </w:rPr>
        <w:t xml:space="preserve"> i nazwisko instruktora, opiekuna   (tel. prywatny lub s</w:t>
      </w:r>
      <w:r>
        <w:rPr>
          <w:rFonts w:cs="Arial"/>
          <w:b/>
          <w:sz w:val="24"/>
          <w:szCs w:val="24"/>
        </w:rPr>
        <w:t>ł</w:t>
      </w:r>
      <w:r>
        <w:rPr>
          <w:rFonts w:cs="David"/>
          <w:b/>
          <w:sz w:val="24"/>
          <w:szCs w:val="24"/>
        </w:rPr>
        <w:t>u</w:t>
      </w:r>
      <w:r>
        <w:rPr>
          <w:rFonts w:cs="Arial"/>
          <w:b/>
          <w:sz w:val="24"/>
          <w:szCs w:val="24"/>
        </w:rPr>
        <w:t>ż</w:t>
      </w:r>
      <w:r>
        <w:rPr>
          <w:rFonts w:cs="David"/>
          <w:b/>
          <w:sz w:val="24"/>
          <w:szCs w:val="24"/>
        </w:rPr>
        <w:t>bowy)</w:t>
      </w:r>
    </w:p>
    <w:p w:rsidR="0097367A" w:rsidRDefault="00861C6D">
      <w:pPr>
        <w:pStyle w:val="Standard"/>
        <w:spacing w:after="28"/>
        <w:ind w:left="360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...................................................................................................................................</w:t>
      </w:r>
    </w:p>
    <w:p w:rsidR="0097367A" w:rsidRDefault="003517AC">
      <w:pPr>
        <w:pStyle w:val="Standard"/>
        <w:spacing w:after="28"/>
      </w:pPr>
      <w:r>
        <w:rPr>
          <w:rFonts w:cs="David"/>
          <w:b/>
          <w:sz w:val="24"/>
          <w:szCs w:val="24"/>
        </w:rPr>
        <w:t>Krótka informacja o s</w:t>
      </w:r>
      <w:r w:rsidR="00861C6D">
        <w:rPr>
          <w:rFonts w:cs="David"/>
          <w:b/>
          <w:sz w:val="24"/>
          <w:szCs w:val="24"/>
        </w:rPr>
        <w:t>oli</w:t>
      </w:r>
      <w:r w:rsidR="00861C6D">
        <w:rPr>
          <w:rFonts w:cs="Arial"/>
          <w:b/>
          <w:sz w:val="24"/>
          <w:szCs w:val="24"/>
        </w:rPr>
        <w:t>ś</w:t>
      </w:r>
      <w:r w:rsidR="00861C6D">
        <w:rPr>
          <w:rFonts w:cs="David"/>
          <w:b/>
          <w:sz w:val="24"/>
          <w:szCs w:val="24"/>
        </w:rPr>
        <w:t>cie</w:t>
      </w:r>
      <w:r>
        <w:rPr>
          <w:rFonts w:cs="David"/>
          <w:b/>
          <w:sz w:val="24"/>
          <w:szCs w:val="24"/>
        </w:rPr>
        <w:t xml:space="preserve"> </w:t>
      </w:r>
      <w:r>
        <w:rPr>
          <w:rFonts w:cs="David"/>
          <w:b/>
          <w:sz w:val="24"/>
          <w:szCs w:val="24"/>
        </w:rPr>
        <w:br/>
        <w:t>……………</w:t>
      </w:r>
      <w:r w:rsidR="00861C6D">
        <w:rPr>
          <w:rFonts w:cs="David"/>
          <w:sz w:val="24"/>
          <w:szCs w:val="24"/>
        </w:rPr>
        <w:t xml:space="preserve">........................................................................................................................................  </w:t>
      </w:r>
    </w:p>
    <w:p w:rsidR="0097367A" w:rsidRDefault="003517AC">
      <w:pPr>
        <w:pStyle w:val="Standard"/>
        <w:spacing w:after="28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……………..</w:t>
      </w:r>
      <w:r w:rsidR="00861C6D">
        <w:rPr>
          <w:rFonts w:cs="David"/>
          <w:sz w:val="24"/>
          <w:szCs w:val="24"/>
        </w:rPr>
        <w:t xml:space="preserve">.......................................................................................................................................  </w:t>
      </w:r>
    </w:p>
    <w:p w:rsidR="003517AC" w:rsidRDefault="003517AC">
      <w:pPr>
        <w:pStyle w:val="Standard"/>
        <w:spacing w:after="28"/>
        <w:rPr>
          <w:rFonts w:cs="David"/>
          <w:sz w:val="24"/>
          <w:szCs w:val="24"/>
        </w:rPr>
      </w:pPr>
    </w:p>
    <w:p w:rsidR="0097367A" w:rsidRDefault="00861C6D">
      <w:pPr>
        <w:pStyle w:val="Standard"/>
        <w:spacing w:after="28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  </w:t>
      </w:r>
      <w:r>
        <w:t>"Wyrażam zgodę na przetwarzanie moich danych osobowych przez administratora danych Pińczowskie Samorządowe Centrum Kultury z siedzibą w Pińczowie, ul. J. Piłsudskiego 2A w celach wynikających z regulaminu tego Konkursu, – zgodnie z Ustawą z dnia 10 maja 2018 r. o ochronie danych osobowych (Dz.U. 2018 poz. 1000) oraz Rozporządzenia Parlamentu Europejskiego i Rady (UE) 2016/679 z 27 kwietnia 2016r. w sprawie ochrony osób fizycznych w związku z przetwarzaniem danych osobowych i w sprawie swobodnego przepływu takich danych oraz uchylenia dyrektywy 95/46/WE (ogólne rozporządzenie o ochronie danych) (Dz. Urz. UE L nr 119),</w:t>
      </w:r>
    </w:p>
    <w:p w:rsidR="0097367A" w:rsidRDefault="0097367A">
      <w:pPr>
        <w:pStyle w:val="Standard"/>
        <w:spacing w:after="0"/>
        <w:jc w:val="both"/>
      </w:pPr>
    </w:p>
    <w:p w:rsidR="001A04BA" w:rsidRDefault="001A04BA">
      <w:pPr>
        <w:pStyle w:val="Standard"/>
        <w:spacing w:after="0"/>
        <w:jc w:val="both"/>
      </w:pPr>
    </w:p>
    <w:p w:rsidR="0097367A" w:rsidRDefault="00861C6D">
      <w:pPr>
        <w:pStyle w:val="Standard"/>
        <w:spacing w:after="0"/>
        <w:jc w:val="right"/>
      </w:pPr>
      <w:r>
        <w:t>..................................................................</w:t>
      </w:r>
    </w:p>
    <w:p w:rsidR="0097367A" w:rsidRDefault="00861C6D">
      <w:pPr>
        <w:pStyle w:val="Standard"/>
        <w:spacing w:after="0"/>
        <w:jc w:val="right"/>
        <w:rPr>
          <w:vertAlign w:val="superscript"/>
        </w:rPr>
      </w:pPr>
      <w:r>
        <w:rPr>
          <w:vertAlign w:val="superscript"/>
        </w:rPr>
        <w:t>czytelny podpis  osoby zgłaszającej</w:t>
      </w:r>
      <w:r>
        <w:rPr>
          <w:vertAlign w:val="superscript"/>
        </w:rPr>
        <w:tab/>
      </w:r>
    </w:p>
    <w:p w:rsidR="0097367A" w:rsidRDefault="00861C6D">
      <w:pPr>
        <w:pStyle w:val="Standard"/>
        <w:spacing w:after="0" w:line="100" w:lineRule="atLeast"/>
      </w:pPr>
      <w:r>
        <w:br/>
        <w:t xml:space="preserve">Wyrażam zgodę na utrwalenie wizerunku mojego dziecka podczas konkursu organizowanego przez Pińczowskie Samorządowe Centrum Kultury i wykorzystanie tego wizerunku poprzez umieszczenie zdjęć czy materiałów filmowych na stronie internetowej PSCK, </w:t>
      </w:r>
      <w:proofErr w:type="spellStart"/>
      <w:r>
        <w:t>Facebook'u</w:t>
      </w:r>
      <w:proofErr w:type="spellEnd"/>
      <w:r>
        <w:t>, na tablicach ściennych, wystawach i folderach w celach informacji i promocji PSCK.</w:t>
      </w:r>
    </w:p>
    <w:p w:rsidR="0097367A" w:rsidRDefault="00861C6D">
      <w:pPr>
        <w:pStyle w:val="Standard"/>
        <w:spacing w:after="0" w:line="100" w:lineRule="atLeast"/>
        <w:jc w:val="right"/>
      </w:pPr>
      <w:r>
        <w:t>..................................................................</w:t>
      </w:r>
    </w:p>
    <w:p w:rsidR="0097367A" w:rsidRDefault="00861C6D">
      <w:pPr>
        <w:pStyle w:val="Standard"/>
        <w:spacing w:after="0" w:line="100" w:lineRule="atLeast"/>
        <w:jc w:val="right"/>
        <w:rPr>
          <w:vertAlign w:val="superscript"/>
        </w:rPr>
      </w:pPr>
      <w:r>
        <w:rPr>
          <w:vertAlign w:val="superscript"/>
        </w:rPr>
        <w:t>czytelny podpis  osoby zgłaszającej</w:t>
      </w:r>
      <w:r>
        <w:rPr>
          <w:vertAlign w:val="superscript"/>
        </w:rPr>
        <w:tab/>
      </w:r>
    </w:p>
    <w:p w:rsidR="0097367A" w:rsidRDefault="00861C6D">
      <w:pPr>
        <w:pStyle w:val="Standard"/>
        <w:spacing w:after="0" w:line="100" w:lineRule="atLeast"/>
        <w:rPr>
          <w:b/>
          <w:sz w:val="24"/>
        </w:rPr>
      </w:pPr>
      <w:r>
        <w:rPr>
          <w:b/>
          <w:sz w:val="24"/>
        </w:rPr>
        <w:lastRenderedPageBreak/>
        <w:t>Klauzula informacyjna</w:t>
      </w:r>
      <w:r>
        <w:rPr>
          <w:b/>
          <w:sz w:val="24"/>
        </w:rPr>
        <w:br/>
      </w:r>
    </w:p>
    <w:p w:rsidR="0097367A" w:rsidRDefault="0097367A">
      <w:pPr>
        <w:pStyle w:val="Standard"/>
        <w:spacing w:after="0" w:line="100" w:lineRule="atLeast"/>
      </w:pPr>
    </w:p>
    <w:p w:rsidR="0097367A" w:rsidRDefault="00861C6D">
      <w:pPr>
        <w:pStyle w:val="Standard"/>
        <w:spacing w:after="0" w:line="100" w:lineRule="atLeast"/>
        <w:rPr>
          <w:sz w:val="24"/>
        </w:rPr>
      </w:pPr>
      <w:r>
        <w:rPr>
          <w:sz w:val="24"/>
        </w:rPr>
        <w:t>1. Administratorem danych osobowych Pani/Pana oraz dziecka jest: Pińczowskie  Samorządowe Centrum Kultury z siedzibą w Pińczowie, ul. J. Piłsudskiego 2A;</w:t>
      </w:r>
      <w:r>
        <w:rPr>
          <w:sz w:val="24"/>
        </w:rPr>
        <w:br/>
      </w:r>
    </w:p>
    <w:p w:rsidR="0097367A" w:rsidRDefault="00861C6D">
      <w:pPr>
        <w:pStyle w:val="Standard"/>
        <w:spacing w:after="0" w:line="100" w:lineRule="atLeast"/>
        <w:rPr>
          <w:sz w:val="24"/>
        </w:rPr>
      </w:pPr>
      <w:r>
        <w:rPr>
          <w:sz w:val="24"/>
        </w:rPr>
        <w:t>2. Pińczowskie Samorządowe Centrum Kultury  wyznaczyło Inspektora Ochrony Danych z którym można skontaktować się poprzez e-mail iod@psck.pl w każdej sprawie dotyczącej przetwarzania Pani/Pana danych osobowych.</w:t>
      </w:r>
      <w:r>
        <w:rPr>
          <w:sz w:val="24"/>
        </w:rPr>
        <w:br/>
      </w:r>
    </w:p>
    <w:p w:rsidR="0097367A" w:rsidRDefault="00861C6D">
      <w:pPr>
        <w:pStyle w:val="Standard"/>
        <w:spacing w:after="0" w:line="100" w:lineRule="atLeast"/>
        <w:rPr>
          <w:sz w:val="24"/>
        </w:rPr>
      </w:pPr>
      <w:r>
        <w:rPr>
          <w:sz w:val="24"/>
        </w:rPr>
        <w:t>3. Dane osobowe Pani/Pana oraz dziecka przetwarzane będą w celu uczestnictwa w konkursie wokalnym Otwarta Scena 2025 na podstawie art. 6 ust. 1 lit. a.</w:t>
      </w:r>
      <w:r>
        <w:rPr>
          <w:sz w:val="24"/>
        </w:rPr>
        <w:br/>
      </w:r>
    </w:p>
    <w:p w:rsidR="0097367A" w:rsidRDefault="00861C6D">
      <w:pPr>
        <w:pStyle w:val="Standard"/>
        <w:spacing w:after="0" w:line="100" w:lineRule="atLeast"/>
        <w:rPr>
          <w:sz w:val="24"/>
        </w:rPr>
      </w:pPr>
      <w:r>
        <w:rPr>
          <w:sz w:val="24"/>
        </w:rPr>
        <w:t>4. Odbiorcami Pani/Pana oraz dziecka danych osobowych będą jedynie podmioty przewidziane przepisami powszechnie obowiązującego prawa.</w:t>
      </w:r>
      <w:r>
        <w:rPr>
          <w:sz w:val="24"/>
        </w:rPr>
        <w:br/>
      </w:r>
    </w:p>
    <w:p w:rsidR="0097367A" w:rsidRDefault="00861C6D">
      <w:pPr>
        <w:pStyle w:val="Standard"/>
        <w:spacing w:after="0" w:line="100" w:lineRule="atLeast"/>
        <w:rPr>
          <w:sz w:val="24"/>
        </w:rPr>
      </w:pPr>
      <w:r>
        <w:rPr>
          <w:sz w:val="24"/>
        </w:rPr>
        <w:t>5. Pani/Pana oraz dziecka dane osobowe nie będą  przekazywane podmiotom trzecim.</w:t>
      </w:r>
      <w:r>
        <w:rPr>
          <w:sz w:val="24"/>
        </w:rPr>
        <w:br/>
      </w:r>
    </w:p>
    <w:p w:rsidR="0097367A" w:rsidRDefault="00861C6D">
      <w:pPr>
        <w:pStyle w:val="Standard"/>
        <w:spacing w:after="0" w:line="100" w:lineRule="atLeast"/>
        <w:rPr>
          <w:sz w:val="24"/>
        </w:rPr>
      </w:pPr>
      <w:r>
        <w:rPr>
          <w:sz w:val="24"/>
        </w:rPr>
        <w:t>6. Pani/Pana dane osobowe będą przechowywane przez okres niezbędny do realizacji wyżej określonych celów.</w:t>
      </w:r>
      <w:r>
        <w:rPr>
          <w:sz w:val="24"/>
        </w:rPr>
        <w:br/>
      </w:r>
    </w:p>
    <w:p w:rsidR="0097367A" w:rsidRDefault="00861C6D">
      <w:pPr>
        <w:pStyle w:val="Standard"/>
        <w:spacing w:after="0" w:line="100" w:lineRule="atLeast"/>
        <w:rPr>
          <w:sz w:val="24"/>
        </w:rPr>
      </w:pPr>
      <w:r>
        <w:rPr>
          <w:sz w:val="24"/>
        </w:rPr>
        <w:t>7.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  <w:r>
        <w:rPr>
          <w:sz w:val="24"/>
        </w:rPr>
        <w:br/>
      </w:r>
    </w:p>
    <w:p w:rsidR="0097367A" w:rsidRDefault="00861C6D">
      <w:pPr>
        <w:pStyle w:val="Standard"/>
        <w:spacing w:after="0" w:line="100" w:lineRule="atLeast"/>
        <w:rPr>
          <w:sz w:val="24"/>
        </w:rPr>
      </w:pPr>
      <w:r>
        <w:rPr>
          <w:sz w:val="24"/>
        </w:rPr>
        <w:t>8. Ma Pan/Pani prawo wniesienia skargi do UODO, gdy uzna Pani/Pan, iż przetwarzanie  danych osobowych Pani/Pana oraz dziecka, dotyczących narusza przepisy ogólnego rozporządzenia o ochronie danych osobowych z dnia 27 kwietnia 2016 r.</w:t>
      </w:r>
      <w:r>
        <w:rPr>
          <w:sz w:val="24"/>
        </w:rPr>
        <w:br/>
      </w:r>
    </w:p>
    <w:p w:rsidR="0097367A" w:rsidRDefault="00861C6D">
      <w:pPr>
        <w:pStyle w:val="Standard"/>
        <w:spacing w:after="0" w:line="100" w:lineRule="atLeast"/>
        <w:rPr>
          <w:sz w:val="24"/>
        </w:rPr>
      </w:pPr>
      <w:r>
        <w:rPr>
          <w:sz w:val="24"/>
        </w:rPr>
        <w:t>9. Podanie przez Pana/Panią danych osobowych ma charakter dobrowolny, ale jest niezbędne do udziału w konkursie.</w:t>
      </w:r>
      <w:r>
        <w:rPr>
          <w:sz w:val="24"/>
        </w:rPr>
        <w:br/>
      </w:r>
    </w:p>
    <w:p w:rsidR="0097367A" w:rsidRDefault="00861C6D">
      <w:pPr>
        <w:pStyle w:val="Standard"/>
        <w:spacing w:after="0" w:line="100" w:lineRule="atLeast"/>
        <w:rPr>
          <w:sz w:val="24"/>
        </w:rPr>
      </w:pPr>
      <w:r>
        <w:rPr>
          <w:sz w:val="24"/>
        </w:rPr>
        <w:t>10. Pińczowskie Samorządowe Centrum Kultury nie przewiduje wykorzystywania danych w celach innych niż cel, dla którego je zebrano. </w:t>
      </w:r>
    </w:p>
    <w:p w:rsidR="0097367A" w:rsidRDefault="0097367A">
      <w:pPr>
        <w:pStyle w:val="Standard"/>
        <w:spacing w:after="0" w:line="100" w:lineRule="atLeast"/>
      </w:pPr>
    </w:p>
    <w:sectPr w:rsidR="0097367A">
      <w:headerReference w:type="default" r:id="rId8"/>
      <w:footerReference w:type="default" r:id="rId9"/>
      <w:pgSz w:w="11906" w:h="16838"/>
      <w:pgMar w:top="345" w:right="1417" w:bottom="104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E1" w:rsidRDefault="007026E1">
      <w:r>
        <w:separator/>
      </w:r>
    </w:p>
  </w:endnote>
  <w:endnote w:type="continuationSeparator" w:id="0">
    <w:p w:rsidR="007026E1" w:rsidRDefault="0070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SimSun">
    <w:altName w:val="??ˇ§ˇě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vid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A1" w:rsidRDefault="007026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E1" w:rsidRDefault="007026E1">
      <w:r>
        <w:rPr>
          <w:color w:val="000000"/>
        </w:rPr>
        <w:separator/>
      </w:r>
    </w:p>
  </w:footnote>
  <w:footnote w:type="continuationSeparator" w:id="0">
    <w:p w:rsidR="007026E1" w:rsidRDefault="0070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A1" w:rsidRDefault="007026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3E94"/>
    <w:multiLevelType w:val="multilevel"/>
    <w:tmpl w:val="D458C500"/>
    <w:styleLink w:val="WW8Num5"/>
    <w:lvl w:ilvl="0">
      <w:numFmt w:val="bullet"/>
      <w:lvlText w:val=""/>
      <w:lvlJc w:val="left"/>
      <w:rPr>
        <w:rFonts w:ascii="Symbol" w:hAnsi="Symbol"/>
        <w:b/>
        <w:sz w:val="30"/>
        <w:szCs w:val="30"/>
      </w:rPr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hAnsi="Symbol"/>
        <w:b/>
        <w:sz w:val="30"/>
        <w:szCs w:val="30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hAnsi="Symbol"/>
        <w:b/>
        <w:sz w:val="30"/>
        <w:szCs w:val="30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1">
    <w:nsid w:val="157F6D67"/>
    <w:multiLevelType w:val="multilevel"/>
    <w:tmpl w:val="8D1E3A34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color w:val="943634"/>
        <w:w w:val="12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47A0E35"/>
    <w:multiLevelType w:val="multilevel"/>
    <w:tmpl w:val="6E5AE2BA"/>
    <w:styleLink w:val="WW8Num3"/>
    <w:lvl w:ilvl="0">
      <w:numFmt w:val="bullet"/>
      <w:lvlText w:val=""/>
      <w:lvlJc w:val="left"/>
      <w:rPr>
        <w:rFonts w:ascii="Symbol" w:hAnsi="Symbol"/>
        <w:i w:val="0"/>
      </w:rPr>
    </w:lvl>
    <w:lvl w:ilvl="1">
      <w:numFmt w:val="bullet"/>
      <w:lvlText w:val="◦"/>
      <w:lvlJc w:val="left"/>
      <w:rPr>
        <w:rFonts w:ascii="OpenSymbol, 'Arial Unicode MS'" w:eastAsia="Times New Roman" w:hAnsi="OpenSymbol, 'Arial Unicode MS'" w:cs="OpenSymbol, 'Arial Unicode MS'"/>
        <w:color w:val="000000"/>
        <w:sz w:val="24"/>
        <w:szCs w:val="24"/>
      </w:rPr>
    </w:lvl>
    <w:lvl w:ilvl="2">
      <w:numFmt w:val="bullet"/>
      <w:lvlText w:val="▪"/>
      <w:lvlJc w:val="left"/>
      <w:rPr>
        <w:rFonts w:ascii="OpenSymbol, 'Arial Unicode MS'" w:eastAsia="Times New Roman" w:hAnsi="OpenSymbol, 'Arial Unicode MS'" w:cs="OpenSymbol, 'Arial Unicode MS'"/>
        <w:color w:val="000000"/>
        <w:sz w:val="24"/>
        <w:szCs w:val="24"/>
      </w:rPr>
    </w:lvl>
    <w:lvl w:ilvl="3">
      <w:numFmt w:val="bullet"/>
      <w:lvlText w:val=""/>
      <w:lvlJc w:val="left"/>
      <w:rPr>
        <w:rFonts w:ascii="Symbol" w:hAnsi="Symbol"/>
        <w:i w:val="0"/>
      </w:rPr>
    </w:lvl>
    <w:lvl w:ilvl="4">
      <w:numFmt w:val="bullet"/>
      <w:lvlText w:val="◦"/>
      <w:lvlJc w:val="left"/>
      <w:rPr>
        <w:rFonts w:ascii="OpenSymbol, 'Arial Unicode MS'" w:eastAsia="Times New Roman" w:hAnsi="OpenSymbol, 'Arial Unicode MS'" w:cs="OpenSymbol, 'Arial Unicode MS'"/>
        <w:color w:val="000000"/>
        <w:sz w:val="24"/>
        <w:szCs w:val="24"/>
      </w:rPr>
    </w:lvl>
    <w:lvl w:ilvl="5">
      <w:numFmt w:val="bullet"/>
      <w:lvlText w:val="▪"/>
      <w:lvlJc w:val="left"/>
      <w:rPr>
        <w:rFonts w:ascii="OpenSymbol, 'Arial Unicode MS'" w:eastAsia="Times New Roman" w:hAnsi="OpenSymbol, 'Arial Unicode MS'" w:cs="OpenSymbol, 'Arial Unicode MS'"/>
        <w:color w:val="000000"/>
        <w:sz w:val="24"/>
        <w:szCs w:val="24"/>
      </w:rPr>
    </w:lvl>
    <w:lvl w:ilvl="6">
      <w:numFmt w:val="bullet"/>
      <w:lvlText w:val=""/>
      <w:lvlJc w:val="left"/>
      <w:rPr>
        <w:rFonts w:ascii="Symbol" w:hAnsi="Symbol"/>
        <w:i w:val="0"/>
      </w:rPr>
    </w:lvl>
    <w:lvl w:ilvl="7">
      <w:numFmt w:val="bullet"/>
      <w:lvlText w:val="◦"/>
      <w:lvlJc w:val="left"/>
      <w:rPr>
        <w:rFonts w:ascii="OpenSymbol, 'Arial Unicode MS'" w:eastAsia="Times New Roman" w:hAnsi="OpenSymbol, 'Arial Unicode MS'" w:cs="OpenSymbol, 'Arial Unicode MS'"/>
        <w:color w:val="000000"/>
        <w:sz w:val="24"/>
        <w:szCs w:val="24"/>
      </w:rPr>
    </w:lvl>
    <w:lvl w:ilvl="8">
      <w:numFmt w:val="bullet"/>
      <w:lvlText w:val="▪"/>
      <w:lvlJc w:val="left"/>
      <w:rPr>
        <w:rFonts w:ascii="OpenSymbol, 'Arial Unicode MS'" w:eastAsia="Times New Roman" w:hAnsi="OpenSymbol, 'Arial Unicode MS'" w:cs="OpenSymbol, 'Arial Unicode MS'"/>
        <w:color w:val="000000"/>
        <w:sz w:val="24"/>
        <w:szCs w:val="24"/>
      </w:rPr>
    </w:lvl>
  </w:abstractNum>
  <w:abstractNum w:abstractNumId="3">
    <w:nsid w:val="3D96682B"/>
    <w:multiLevelType w:val="multilevel"/>
    <w:tmpl w:val="1B7A5DDC"/>
    <w:styleLink w:val="WW8Num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color w:val="943634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447E5BB9"/>
    <w:multiLevelType w:val="multilevel"/>
    <w:tmpl w:val="2334FC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58B3274"/>
    <w:multiLevelType w:val="multilevel"/>
    <w:tmpl w:val="A472218A"/>
    <w:styleLink w:val="WW8Num4"/>
    <w:lvl w:ilvl="0">
      <w:start w:val="2"/>
      <w:numFmt w:val="decimal"/>
      <w:lvlText w:val="%1."/>
      <w:lvlJc w:val="left"/>
      <w:rPr>
        <w:b w:val="0"/>
        <w:bCs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5"/>
    <w:lvlOverride w:ilvl="0">
      <w:startOverride w:val="2"/>
    </w:lvlOverride>
  </w:num>
  <w:num w:numId="8">
    <w:abstractNumId w:val="0"/>
  </w:num>
  <w:num w:numId="9">
    <w:abstractNumId w:val="5"/>
    <w:lvlOverride w:ilvl="0">
      <w:startOverride w:val="2"/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367A"/>
    <w:rsid w:val="001A04BA"/>
    <w:rsid w:val="003517AC"/>
    <w:rsid w:val="003C00F6"/>
    <w:rsid w:val="007026E1"/>
    <w:rsid w:val="00861C6D"/>
    <w:rsid w:val="0097367A"/>
    <w:rsid w:val="009831C1"/>
    <w:rsid w:val="00B460AA"/>
    <w:rsid w:val="00D06346"/>
    <w:rsid w:val="00D3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Standard"/>
    <w:next w:val="Standard"/>
    <w:pPr>
      <w:keepNext/>
      <w:jc w:val="center"/>
      <w:outlineLvl w:val="7"/>
    </w:pPr>
    <w:rPr>
      <w:rFonts w:ascii="Book Antiqua" w:hAnsi="Book Antiqua" w:cs="Book Antiqua"/>
      <w:b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color w:val="943634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color w:val="943634"/>
      <w:w w:val="120"/>
      <w:sz w:val="20"/>
      <w:szCs w:val="20"/>
    </w:rPr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rFonts w:ascii="OpenSymbol, 'Arial Unicode MS'" w:eastAsia="Times New Roman" w:hAnsi="OpenSymbol, 'Arial Unicode MS'" w:cs="OpenSymbol, 'Arial Unicode MS'"/>
      <w:color w:val="000000"/>
      <w:sz w:val="24"/>
      <w:szCs w:val="24"/>
    </w:rPr>
  </w:style>
  <w:style w:type="character" w:customStyle="1" w:styleId="WW8Num4z0">
    <w:name w:val="WW8Num4z0"/>
    <w:rPr>
      <w:b w:val="0"/>
      <w:bCs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30"/>
      <w:szCs w:val="3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Times New Roman" w:cs="David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Standard"/>
    <w:next w:val="Standard"/>
    <w:pPr>
      <w:keepNext/>
      <w:jc w:val="center"/>
      <w:outlineLvl w:val="7"/>
    </w:pPr>
    <w:rPr>
      <w:rFonts w:ascii="Book Antiqua" w:hAnsi="Book Antiqua" w:cs="Book Antiqua"/>
      <w:b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color w:val="943634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color w:val="943634"/>
      <w:w w:val="120"/>
      <w:sz w:val="20"/>
      <w:szCs w:val="20"/>
    </w:rPr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rFonts w:ascii="OpenSymbol, 'Arial Unicode MS'" w:eastAsia="Times New Roman" w:hAnsi="OpenSymbol, 'Arial Unicode MS'" w:cs="OpenSymbol, 'Arial Unicode MS'"/>
      <w:color w:val="000000"/>
      <w:sz w:val="24"/>
      <w:szCs w:val="24"/>
    </w:rPr>
  </w:style>
  <w:style w:type="character" w:customStyle="1" w:styleId="WW8Num4z0">
    <w:name w:val="WW8Num4z0"/>
    <w:rPr>
      <w:b w:val="0"/>
      <w:bCs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30"/>
      <w:szCs w:val="3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Times New Roman" w:cs="David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2025-02-10T08:28:00Z</dcterms:created>
  <dcterms:modified xsi:type="dcterms:W3CDTF">2025-02-10T08:28:00Z</dcterms:modified>
</cp:coreProperties>
</file>